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49" w:rsidRDefault="00572249" w:rsidP="005722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MECHANIC FALLS TOWN COUNCIL PHONE VOTE</w:t>
      </w:r>
    </w:p>
    <w:p w:rsidR="00572249" w:rsidRDefault="00572249" w:rsidP="00572249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December  11</w:t>
      </w:r>
      <w:proofErr w:type="gramEnd"/>
      <w:r>
        <w:rPr>
          <w:rFonts w:ascii="Arial" w:hAnsi="Arial" w:cs="Arial"/>
          <w:sz w:val="24"/>
          <w:szCs w:val="24"/>
        </w:rPr>
        <w:t>, 2015</w:t>
      </w:r>
    </w:p>
    <w:p w:rsidR="00572249" w:rsidRDefault="00572249" w:rsidP="00572249">
      <w:pPr>
        <w:rPr>
          <w:rFonts w:ascii="Arial" w:hAnsi="Arial" w:cs="Arial"/>
          <w:sz w:val="24"/>
          <w:szCs w:val="24"/>
        </w:rPr>
      </w:pPr>
    </w:p>
    <w:p w:rsidR="00572249" w:rsidRDefault="00572249" w:rsidP="0057224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CALLED BY PHONE OR EMAIL:</w:t>
      </w:r>
    </w:p>
    <w:p w:rsidR="00572249" w:rsidRDefault="00572249" w:rsidP="0057224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(Email response attached)</w:t>
      </w:r>
    </w:p>
    <w:p w:rsidR="00572249" w:rsidRDefault="00572249" w:rsidP="005722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Lou Annance - Chairman</w:t>
      </w:r>
    </w:p>
    <w:p w:rsidR="00572249" w:rsidRDefault="00572249" w:rsidP="005722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Cathy Fifield</w:t>
      </w:r>
    </w:p>
    <w:p w:rsidR="00572249" w:rsidRDefault="00572249" w:rsidP="005722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Stephen Bolduc</w:t>
      </w:r>
    </w:p>
    <w:p w:rsidR="00572249" w:rsidRDefault="00572249" w:rsidP="005722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Nick Konstantoulakis</w:t>
      </w:r>
    </w:p>
    <w:p w:rsidR="00572249" w:rsidRDefault="00572249" w:rsidP="00572249">
      <w:pPr>
        <w:spacing w:after="0"/>
        <w:rPr>
          <w:rFonts w:ascii="Arial" w:hAnsi="Arial" w:cs="Arial"/>
          <w:sz w:val="24"/>
          <w:szCs w:val="24"/>
        </w:rPr>
      </w:pPr>
    </w:p>
    <w:p w:rsidR="00572249" w:rsidRDefault="00572249" w:rsidP="00572249">
      <w:pPr>
        <w:spacing w:after="0"/>
        <w:rPr>
          <w:rFonts w:ascii="Arial" w:hAnsi="Arial" w:cs="Arial"/>
          <w:sz w:val="24"/>
          <w:szCs w:val="24"/>
        </w:rPr>
      </w:pPr>
    </w:p>
    <w:p w:rsidR="00572249" w:rsidRDefault="00572249" w:rsidP="00572249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Renewal of American Legion Post #150 Liquor license and the Blanket letter of Approval for the games of chance.</w:t>
      </w:r>
      <w:proofErr w:type="gramEnd"/>
      <w:r>
        <w:rPr>
          <w:rFonts w:ascii="Arial" w:hAnsi="Arial" w:cs="Arial"/>
          <w:sz w:val="24"/>
          <w:szCs w:val="24"/>
        </w:rPr>
        <w:t xml:space="preserve">  The legion didn’t realize it was up for renewal with change of treasurer and Randy being in the hospital.</w:t>
      </w:r>
    </w:p>
    <w:p w:rsidR="00572249" w:rsidRDefault="00572249" w:rsidP="005722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approved the renewal of the Legion’s liquor license and blanket letter of approval for the games of chance</w:t>
      </w:r>
      <w:r>
        <w:rPr>
          <w:rFonts w:ascii="Arial" w:hAnsi="Arial" w:cs="Arial"/>
          <w:sz w:val="24"/>
          <w:szCs w:val="24"/>
        </w:rPr>
        <w:t>.</w:t>
      </w:r>
    </w:p>
    <w:p w:rsidR="00572249" w:rsidRDefault="00572249" w:rsidP="00572249">
      <w:pPr>
        <w:spacing w:after="0"/>
        <w:rPr>
          <w:rFonts w:ascii="Arial" w:hAnsi="Arial" w:cs="Arial"/>
          <w:sz w:val="24"/>
          <w:szCs w:val="24"/>
        </w:rPr>
      </w:pPr>
    </w:p>
    <w:p w:rsidR="00572249" w:rsidRDefault="00572249" w:rsidP="00572249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 voted.</w:t>
      </w:r>
      <w:proofErr w:type="gramEnd"/>
      <w:r>
        <w:rPr>
          <w:rFonts w:ascii="Arial" w:hAnsi="Arial" w:cs="Arial"/>
          <w:sz w:val="24"/>
          <w:szCs w:val="24"/>
        </w:rPr>
        <w:t xml:space="preserve">  Vote was unanimous.</w:t>
      </w:r>
    </w:p>
    <w:p w:rsidR="00572249" w:rsidRDefault="00572249" w:rsidP="00572249">
      <w:pPr>
        <w:spacing w:after="0"/>
        <w:rPr>
          <w:rFonts w:ascii="Arial" w:hAnsi="Arial" w:cs="Arial"/>
          <w:sz w:val="24"/>
          <w:szCs w:val="24"/>
        </w:rPr>
      </w:pPr>
    </w:p>
    <w:p w:rsidR="00572249" w:rsidRDefault="00572249" w:rsidP="00572249">
      <w:pPr>
        <w:spacing w:after="0"/>
        <w:rPr>
          <w:rFonts w:ascii="Arial" w:hAnsi="Arial" w:cs="Arial"/>
          <w:sz w:val="24"/>
          <w:szCs w:val="24"/>
        </w:rPr>
      </w:pPr>
    </w:p>
    <w:p w:rsidR="00572249" w:rsidRDefault="00572249" w:rsidP="00572249">
      <w:pPr>
        <w:spacing w:after="0"/>
        <w:rPr>
          <w:rFonts w:ascii="Arial" w:hAnsi="Arial" w:cs="Arial"/>
          <w:sz w:val="24"/>
          <w:szCs w:val="24"/>
        </w:rPr>
      </w:pPr>
    </w:p>
    <w:p w:rsidR="00572249" w:rsidRDefault="00572249" w:rsidP="00572249">
      <w:pPr>
        <w:spacing w:after="0"/>
        <w:rPr>
          <w:rFonts w:ascii="Arial" w:hAnsi="Arial" w:cs="Arial"/>
          <w:sz w:val="24"/>
          <w:szCs w:val="24"/>
        </w:rPr>
      </w:pPr>
    </w:p>
    <w:p w:rsidR="00572249" w:rsidRDefault="00572249" w:rsidP="005722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572249" w:rsidRDefault="00572249" w:rsidP="00572249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Shirley A. Marquis, Town Clerk</w:t>
      </w:r>
    </w:p>
    <w:p w:rsidR="00572249" w:rsidRDefault="00572249" w:rsidP="00572249"/>
    <w:p w:rsidR="00572249" w:rsidRDefault="00572249" w:rsidP="00572249"/>
    <w:p w:rsidR="000B1AF7" w:rsidRDefault="000B1AF7"/>
    <w:sectPr w:rsidR="000B1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49"/>
    <w:rsid w:val="000B1AF7"/>
    <w:rsid w:val="00572249"/>
    <w:rsid w:val="005E2760"/>
    <w:rsid w:val="0060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02918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E27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02918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E27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Marquis</dc:creator>
  <cp:lastModifiedBy>Shirley Marquis</cp:lastModifiedBy>
  <cp:revision>1</cp:revision>
  <dcterms:created xsi:type="dcterms:W3CDTF">2015-12-14T14:12:00Z</dcterms:created>
  <dcterms:modified xsi:type="dcterms:W3CDTF">2015-12-14T14:17:00Z</dcterms:modified>
</cp:coreProperties>
</file>